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0F" w:rsidRDefault="009B4C0F" w:rsidP="009B4C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AF5F4A">
      <w:pPr>
        <w:pStyle w:val="ConsPlusNormal"/>
        <w:jc w:val="center"/>
      </w:pPr>
    </w:p>
    <w:p w:rsidR="009B4C0F" w:rsidRDefault="009B4C0F" w:rsidP="00AF5F4A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AF5F4A">
      <w:pPr>
        <w:pStyle w:val="ConsPlusNormal"/>
        <w:jc w:val="center"/>
      </w:pPr>
      <w:r>
        <w:t xml:space="preserve">(в ред. </w:t>
      </w:r>
      <w:hyperlink r:id="rId5" w:history="1">
        <w:r w:rsidR="00AF5F4A" w:rsidRPr="00AF5F4A">
          <w:t>п</w:t>
        </w:r>
        <w:r w:rsidRPr="00AF5F4A">
          <w:t>риказ</w:t>
        </w:r>
        <w:r w:rsidR="00AF5F4A" w:rsidRPr="00AF5F4A">
          <w:t>ов</w:t>
        </w:r>
      </w:hyperlink>
      <w:r w:rsidRPr="00AF5F4A">
        <w:t xml:space="preserve"> </w:t>
      </w:r>
      <w:r>
        <w:t xml:space="preserve">Минэкономразвития России от 27.10.2016 </w:t>
      </w:r>
      <w:r w:rsidR="00AF5F4A">
        <w:t>№</w:t>
      </w:r>
      <w:r>
        <w:t xml:space="preserve"> 679</w:t>
      </w:r>
      <w:r w:rsidR="00AF5F4A">
        <w:t>, от 26.09.</w:t>
      </w:r>
      <w:r w:rsidR="00AF5F4A" w:rsidRPr="00AF5F4A">
        <w:t xml:space="preserve">2018 </w:t>
      </w:r>
      <w:r w:rsidR="00AF5F4A">
        <w:t xml:space="preserve">№ </w:t>
      </w:r>
      <w:r w:rsidR="00AF5F4A" w:rsidRPr="00AF5F4A">
        <w:t>524</w:t>
      </w:r>
      <w:r>
        <w:t>)</w:t>
      </w:r>
    </w:p>
    <w:p w:rsidR="009B4C0F" w:rsidRDefault="009B4C0F" w:rsidP="00AF5F4A">
      <w:pPr>
        <w:pStyle w:val="ConsPlusNormal"/>
        <w:jc w:val="center"/>
      </w:pPr>
    </w:p>
    <w:p w:rsidR="009B4C0F" w:rsidRDefault="009B4C0F" w:rsidP="00AF5F4A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AF5F4A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AF5F4A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162"/>
        <w:gridCol w:w="236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308"/>
      </w:tblGrid>
      <w:tr w:rsidR="009B4C0F" w:rsidTr="00AF5F4A">
        <w:tc>
          <w:tcPr>
            <w:tcW w:w="6631" w:type="dxa"/>
            <w:gridSpan w:val="1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AF5F4A">
            <w:pPr>
              <w:pStyle w:val="ConsPlusNormal"/>
              <w:jc w:val="center"/>
            </w:pPr>
            <w:r>
              <w:t xml:space="preserve">Лист </w:t>
            </w:r>
            <w:r w:rsidR="00AF5F4A">
              <w:t>№</w:t>
            </w:r>
            <w:r>
              <w:t xml:space="preserve"> ___</w:t>
            </w:r>
          </w:p>
        </w:tc>
        <w:tc>
          <w:tcPr>
            <w:tcW w:w="1308" w:type="dxa"/>
          </w:tcPr>
          <w:p w:rsidR="009B4C0F" w:rsidRDefault="009B4C0F" w:rsidP="00AF5F4A">
            <w:pPr>
              <w:pStyle w:val="ConsPlusNormal"/>
            </w:pPr>
            <w:r>
              <w:t>Всего листов _</w:t>
            </w:r>
            <w:r w:rsidR="00AF5F4A">
              <w:t>_</w:t>
            </w:r>
            <w:r>
              <w:t>_</w:t>
            </w:r>
          </w:p>
        </w:tc>
      </w:tr>
      <w:tr w:rsidR="009B4C0F" w:rsidTr="00AF5F4A">
        <w:tc>
          <w:tcPr>
            <w:tcW w:w="3444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5564" w:type="dxa"/>
            <w:gridSpan w:val="11"/>
            <w:vMerge w:val="restart"/>
          </w:tcPr>
          <w:p w:rsidR="00A41933" w:rsidRDefault="00A41933" w:rsidP="00A41933">
            <w:pPr>
              <w:pStyle w:val="ConsPlusNormal"/>
            </w:pPr>
            <w:r>
              <w:t>2.1. _________________________________________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(указывается 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принявшего заявление и прилагаемые к нему документы)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2.2. № книги учета входящих документов 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и номер записи в этой книге _______________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2.3. количество листов заявления _______________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2.4. количество прилагаемых документов ________,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в том числе оригиналов _____, копий ______, количество листов в оригиналах _____, копиях 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2.5. подпись __________________________________</w:t>
            </w:r>
          </w:p>
          <w:p w:rsidR="009B4C0F" w:rsidRDefault="00A41933" w:rsidP="00A41933">
            <w:pPr>
              <w:pStyle w:val="ConsPlusNormal"/>
            </w:pPr>
            <w:r>
              <w:t>2.6. дата "__" _________ ____ г., время __ ч., __ мин.</w:t>
            </w:r>
          </w:p>
        </w:tc>
      </w:tr>
      <w:tr w:rsidR="009B4C0F" w:rsidTr="00AF5F4A">
        <w:tc>
          <w:tcPr>
            <w:tcW w:w="3444" w:type="dxa"/>
            <w:gridSpan w:val="8"/>
          </w:tcPr>
          <w:p w:rsidR="009B4C0F" w:rsidRDefault="00A41933" w:rsidP="00850291">
            <w:pPr>
              <w:pStyle w:val="ConsPlusNormal"/>
              <w:jc w:val="center"/>
            </w:pPr>
            <w:r w:rsidRPr="00A41933">
              <w:t>В Федеральную службу государственной регистрации, кадастра и картографии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5564" w:type="dxa"/>
            <w:gridSpan w:val="11"/>
            <w:vMerge/>
          </w:tcPr>
          <w:p w:rsidR="009B4C0F" w:rsidRDefault="009B4C0F" w:rsidP="00850291"/>
        </w:tc>
      </w:tr>
      <w:tr w:rsidR="009B4C0F" w:rsidTr="00AF5F4A">
        <w:tc>
          <w:tcPr>
            <w:tcW w:w="3444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5564" w:type="dxa"/>
            <w:gridSpan w:val="11"/>
            <w:vMerge/>
          </w:tcPr>
          <w:p w:rsidR="009B4C0F" w:rsidRDefault="009B4C0F" w:rsidP="00850291"/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AF5F4A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AF5F4A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AF5F4A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vMerge/>
          </w:tcPr>
          <w:p w:rsidR="009B4C0F" w:rsidRDefault="009B4C0F" w:rsidP="00850291"/>
        </w:tc>
      </w:tr>
      <w:tr w:rsidR="009B4C0F" w:rsidTr="00AF5F4A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6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 xml:space="preserve">(указать вид (наименование) объекта, если он не поименован </w:t>
            </w:r>
            <w:r>
              <w:lastRenderedPageBreak/>
              <w:t>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277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1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 xml:space="preserve">учет изменений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 xml:space="preserve">уточнением местоположения объекта недвижимости на </w:t>
            </w:r>
            <w:proofErr w:type="gramStart"/>
            <w:r>
              <w:t>земельном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</w:t>
            </w:r>
            <w:proofErr w:type="gramStart"/>
            <w:r>
              <w:t>(указать кадастровый номер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</w:t>
            </w:r>
            <w:proofErr w:type="gramStart"/>
            <w:r>
              <w:t>(указывается наименование изменяемой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AF5F4A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AF5F4A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ограничения права и (или) обременения объекта </w:t>
            </w:r>
            <w:r>
              <w:lastRenderedPageBreak/>
              <w:t>недвижимости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lastRenderedPageBreak/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физическом </w:t>
            </w:r>
            <w:proofErr w:type="gramStart"/>
            <w:r>
              <w:t>лице</w:t>
            </w:r>
            <w:proofErr w:type="gramEnd"/>
            <w:r>
              <w:t>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5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413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5"/>
            <w:vMerge/>
          </w:tcPr>
          <w:p w:rsidR="009B4C0F" w:rsidRDefault="009B4C0F" w:rsidP="00850291"/>
        </w:tc>
        <w:tc>
          <w:tcPr>
            <w:tcW w:w="7413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5"/>
            <w:vMerge/>
          </w:tcPr>
          <w:p w:rsidR="009B4C0F" w:rsidRDefault="009B4C0F" w:rsidP="00850291"/>
        </w:tc>
        <w:tc>
          <w:tcPr>
            <w:tcW w:w="7413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99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97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 xml:space="preserve">юридическом </w:t>
            </w:r>
            <w:proofErr w:type="gramStart"/>
            <w:r>
              <w:t>лице</w:t>
            </w:r>
            <w:proofErr w:type="gramEnd"/>
            <w: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8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  <w:vMerge/>
          </w:tcPr>
          <w:p w:rsidR="009B4C0F" w:rsidRDefault="009B4C0F" w:rsidP="00850291"/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AF5F4A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07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07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удостоверяющий </w:t>
            </w:r>
            <w:r>
              <w:lastRenderedPageBreak/>
              <w:t>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8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6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6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3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3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10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10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9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gridSpan w:val="2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gridSpan w:val="2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2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2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2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16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A41933" w:rsidTr="00AF5F4A">
        <w:trPr>
          <w:trHeight w:val="555"/>
        </w:trPr>
        <w:tc>
          <w:tcPr>
            <w:tcW w:w="754" w:type="dxa"/>
            <w:vMerge w:val="restart"/>
          </w:tcPr>
          <w:p w:rsidR="00A41933" w:rsidRDefault="00A41933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9594" w:type="dxa"/>
            <w:gridSpan w:val="21"/>
          </w:tcPr>
          <w:p w:rsidR="00A41933" w:rsidRDefault="00A41933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A41933" w:rsidTr="00AF5F4A">
        <w:trPr>
          <w:trHeight w:val="285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522" w:type="dxa"/>
            <w:gridSpan w:val="2"/>
          </w:tcPr>
          <w:p w:rsidR="00A41933" w:rsidRDefault="00A41933" w:rsidP="00850291">
            <w:r>
              <w:t>да</w:t>
            </w:r>
          </w:p>
        </w:tc>
        <w:tc>
          <w:tcPr>
            <w:tcW w:w="9072" w:type="dxa"/>
            <w:gridSpan w:val="19"/>
          </w:tcPr>
          <w:p w:rsidR="00A41933" w:rsidRDefault="00A41933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A41933" w:rsidTr="00AF5F4A">
        <w:trPr>
          <w:trHeight w:val="300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522" w:type="dxa"/>
            <w:gridSpan w:val="2"/>
          </w:tcPr>
          <w:p w:rsidR="00A41933" w:rsidRDefault="00A41933" w:rsidP="00850291">
            <w:r>
              <w:t>нет</w:t>
            </w:r>
          </w:p>
        </w:tc>
        <w:tc>
          <w:tcPr>
            <w:tcW w:w="9072" w:type="dxa"/>
            <w:gridSpan w:val="19"/>
          </w:tcPr>
          <w:p w:rsidR="00A41933" w:rsidRDefault="00A41933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7317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277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A41933" w:rsidTr="00AF5F4A">
        <w:tc>
          <w:tcPr>
            <w:tcW w:w="754" w:type="dxa"/>
            <w:vMerge w:val="restart"/>
          </w:tcPr>
          <w:p w:rsidR="00A41933" w:rsidRDefault="00A41933" w:rsidP="00850291">
            <w:pPr>
              <w:pStyle w:val="ConsPlusNormal"/>
            </w:pPr>
            <w:r>
              <w:t>19</w:t>
            </w:r>
          </w:p>
        </w:tc>
        <w:tc>
          <w:tcPr>
            <w:tcW w:w="9594" w:type="dxa"/>
            <w:gridSpan w:val="21"/>
          </w:tcPr>
          <w:p w:rsidR="00A41933" w:rsidRDefault="00A41933" w:rsidP="00850291">
            <w:pPr>
              <w:pStyle w:val="ConsPlusNormal"/>
            </w:pPr>
            <w:bookmarkStart w:id="24" w:name="P482"/>
            <w:bookmarkEnd w:id="24"/>
            <w:r w:rsidRPr="00A41933">
              <w:t>Удостоверительная надпись нотариуса о свидетельствовании подлинности подписи на документе:</w:t>
            </w:r>
          </w:p>
        </w:tc>
      </w:tr>
      <w:tr w:rsidR="00A41933" w:rsidTr="00AF5F4A">
        <w:trPr>
          <w:trHeight w:val="332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9594" w:type="dxa"/>
            <w:gridSpan w:val="21"/>
          </w:tcPr>
          <w:p w:rsidR="00A41933" w:rsidRPr="00A41933" w:rsidRDefault="00A41933" w:rsidP="00850291">
            <w:pPr>
              <w:rPr>
                <w:sz w:val="8"/>
              </w:rPr>
            </w:pPr>
          </w:p>
        </w:tc>
      </w:tr>
      <w:tr w:rsidR="00A41933" w:rsidTr="00AF5F4A">
        <w:trPr>
          <w:trHeight w:val="328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9594" w:type="dxa"/>
            <w:gridSpan w:val="21"/>
          </w:tcPr>
          <w:p w:rsidR="00A41933" w:rsidRPr="00A41933" w:rsidRDefault="00A41933" w:rsidP="00850291">
            <w:pPr>
              <w:rPr>
                <w:sz w:val="8"/>
              </w:rPr>
            </w:pPr>
          </w:p>
        </w:tc>
      </w:tr>
      <w:tr w:rsidR="00A41933" w:rsidTr="00AF5F4A">
        <w:tc>
          <w:tcPr>
            <w:tcW w:w="754" w:type="dxa"/>
            <w:vMerge/>
          </w:tcPr>
          <w:p w:rsidR="00A41933" w:rsidRDefault="00A41933" w:rsidP="00850291"/>
        </w:tc>
        <w:tc>
          <w:tcPr>
            <w:tcW w:w="9594" w:type="dxa"/>
            <w:gridSpan w:val="21"/>
          </w:tcPr>
          <w:p w:rsidR="00A41933" w:rsidRPr="00A41933" w:rsidRDefault="00A41933" w:rsidP="00850291">
            <w:pPr>
              <w:rPr>
                <w:sz w:val="8"/>
              </w:rPr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 w:rsidSect="00AF5F4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61DD6" w:rsidRDefault="00361DD6"/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F"/>
    <w:rsid w:val="0007411B"/>
    <w:rsid w:val="00361DD6"/>
    <w:rsid w:val="009B4C0F"/>
    <w:rsid w:val="00A41933"/>
    <w:rsid w:val="00AF5F4A"/>
    <w:rsid w:val="00F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7A912FAF864AED6CFFE4B52EF786FDFB895C33B770C3FE2BBF98B87A3806449693D28767CA943W0f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CB19EC7327C0C3FE2BBF98B87A3806449693D28767CA941W0f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Пьянова Дарья Юрьевна</cp:lastModifiedBy>
  <cp:revision>2</cp:revision>
  <dcterms:created xsi:type="dcterms:W3CDTF">2019-02-06T14:15:00Z</dcterms:created>
  <dcterms:modified xsi:type="dcterms:W3CDTF">2019-02-06T14:15:00Z</dcterms:modified>
</cp:coreProperties>
</file>