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953" w:right="0" w:hanging="0"/>
        <w:rPr/>
      </w:pPr>
      <w:r>
        <w:rPr/>
      </w:r>
    </w:p>
    <w:p>
      <w:pPr>
        <w:pStyle w:val="Normal"/>
        <w:ind w:left="5953" w:right="0" w:hanging="0"/>
        <w:rPr/>
      </w:pPr>
      <w:r>
        <w:rPr/>
        <w:t>Кому:_____________________________________________________________________________________</w:t>
      </w:r>
    </w:p>
    <w:p>
      <w:pPr>
        <w:pStyle w:val="Normal"/>
        <w:ind w:left="5953" w:right="0" w:hanging="0"/>
        <w:rPr/>
      </w:pPr>
      <w:r>
        <w:rPr/>
        <w:t>А</w:t>
      </w:r>
      <w:r>
        <w:rPr/>
        <w:t>дрес: ____________________________________________________________</w:t>
      </w:r>
    </w:p>
    <w:p>
      <w:pPr>
        <w:pStyle w:val="Normal"/>
        <w:ind w:left="5953" w:right="0" w:hanging="0"/>
        <w:rPr/>
      </w:pPr>
      <w:r>
        <w:rPr/>
      </w:r>
    </w:p>
    <w:p>
      <w:pPr>
        <w:pStyle w:val="Normal"/>
        <w:ind w:left="5953" w:right="0" w:hanging="0"/>
        <w:rPr/>
      </w:pPr>
      <w:r>
        <w:rPr/>
        <w:t>О</w:t>
      </w:r>
      <w:r>
        <w:rPr/>
        <w:t xml:space="preserve">т </w:t>
      </w:r>
      <w:r>
        <w:rPr/>
        <w:t>кого: ____________________________________________________________</w:t>
      </w:r>
    </w:p>
    <w:p>
      <w:pPr>
        <w:pStyle w:val="Normal"/>
        <w:ind w:left="5953" w:right="0" w:hanging="0"/>
        <w:rPr/>
      </w:pPr>
      <w:r>
        <w:rPr/>
        <w:t>А</w:t>
      </w:r>
      <w:r>
        <w:rPr/>
        <w:t>дрес: ______________________________</w:t>
      </w:r>
    </w:p>
    <w:p>
      <w:pPr>
        <w:pStyle w:val="Normal"/>
        <w:ind w:left="5953" w:right="0" w:hanging="0"/>
        <w:rPr/>
      </w:pPr>
      <w:r>
        <w:rPr/>
        <w:t>______________________________</w:t>
      </w:r>
    </w:p>
    <w:p>
      <w:pPr>
        <w:pStyle w:val="Normal"/>
        <w:ind w:left="5953" w:right="0" w:hanging="0"/>
        <w:rPr/>
      </w:pPr>
      <w:r>
        <w:rPr/>
        <w:t>Т</w:t>
      </w:r>
      <w:r>
        <w:rPr/>
        <w:t>елефон: ______________________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Претензия</w:t>
      </w:r>
    </w:p>
    <w:p>
      <w:pPr>
        <w:pStyle w:val="Normal"/>
        <w:jc w:val="center"/>
        <w:rPr/>
      </w:pPr>
      <w:r>
        <w:rPr/>
        <w:t xml:space="preserve">о возмещении ущерба, </w:t>
      </w:r>
    </w:p>
    <w:p>
      <w:pPr>
        <w:pStyle w:val="Normal"/>
        <w:jc w:val="center"/>
        <w:rPr/>
      </w:pPr>
      <w:r>
        <w:rPr/>
        <w:t>причиненного затоплением квартиры</w:t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510"/>
        <w:jc w:val="both"/>
        <w:rPr/>
      </w:pPr>
      <w:r>
        <w:rPr/>
        <w:t>Я, _______________________________________, являюсь собственником квартиры, расположенной по адресу: _________________________________, что подтверждается выпиской из ЕГРН от ____________________.</w:t>
      </w:r>
    </w:p>
    <w:p>
      <w:pPr>
        <w:pStyle w:val="Normal"/>
        <w:ind w:left="0" w:right="0" w:firstLine="510"/>
        <w:jc w:val="both"/>
        <w:rPr/>
      </w:pPr>
      <w:r>
        <w:rPr/>
        <w:t>(Дата)</w:t>
      </w:r>
      <w:r>
        <w:rPr/>
        <w:t xml:space="preserve"> указанная квартира была залита горячей водой из вышерасположенной квартиры № ___, собственником которой является ________________________________________.</w:t>
      </w:r>
    </w:p>
    <w:p>
      <w:pPr>
        <w:pStyle w:val="Normal"/>
        <w:ind w:left="0" w:right="0" w:firstLine="510"/>
        <w:jc w:val="both"/>
        <w:rPr/>
      </w:pPr>
      <w:r>
        <w:rPr/>
        <w:t>(Дата)</w:t>
      </w:r>
      <w:r>
        <w:rPr/>
        <w:t xml:space="preserve"> комиссией в составе ________________________________________________________________________________________________________________________________________________________________ составлен акт о том, что при обследовании квартиры №___ выявлено следующее: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right="0" w:firstLine="510"/>
        <w:jc w:val="both"/>
        <w:rPr/>
      </w:pPr>
      <w:r>
        <w:rPr/>
        <w:t xml:space="preserve">В силу положений ч. 3 ст. 67 ЖК РФ обязанность поддерживать надлежащее состояние жилого помещения, а также проводить текущий ремонт жилого помещения, возложена на нанимателя жилого помещения. </w:t>
      </w:r>
    </w:p>
    <w:p>
      <w:pPr>
        <w:pStyle w:val="Normal"/>
        <w:ind w:left="0" w:right="0" w:firstLine="510"/>
        <w:jc w:val="both"/>
        <w:rPr/>
      </w:pPr>
      <w:r>
        <w:rPr/>
        <w:t>Согласно отчету _________________________________ от ___________ сумма ущерба составила _____________________________________ рублей с учетом износа материалов.</w:t>
      </w:r>
    </w:p>
    <w:p>
      <w:pPr>
        <w:pStyle w:val="Normal"/>
        <w:ind w:left="0" w:right="0" w:firstLine="510"/>
        <w:jc w:val="both"/>
        <w:rPr/>
      </w:pPr>
      <w:r>
        <w:rPr/>
        <w:t xml:space="preserve">Затраты на проведение независимой оценки ущерба составили ___________________ рублей. </w:t>
      </w:r>
    </w:p>
    <w:p>
      <w:pPr>
        <w:pStyle w:val="Normal"/>
        <w:ind w:left="0" w:right="0" w:firstLine="510"/>
        <w:jc w:val="both"/>
        <w:rPr/>
      </w:pPr>
      <w:r>
        <w:rPr/>
        <w:t>В  соответствии  с  п.  1  ст.  1064  Гражданского  кодекса  Российской Федерации   вред,  причиненный   имуществу,  подлежит возмещению в полном объеме лицом, причинившим вред.</w:t>
      </w:r>
    </w:p>
    <w:p>
      <w:pPr>
        <w:pStyle w:val="Normal"/>
        <w:ind w:left="0" w:right="0" w:firstLine="510"/>
        <w:jc w:val="both"/>
        <w:rPr/>
      </w:pPr>
      <w:r>
        <w:rPr/>
        <w:t>На  основании   вышеизложенного   и   руководствуясь  ст. 1064 Гражданского  кодекса  Российской  Федерации,  прошу: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Возместить ущерб, причиненный вследствие залития моей квартиры, расположенной по адресу: _____________________________________________________, в размере __________________рублей.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Возместить расходы на проведение независимой оценки ущерба в размере ________________________________ рублей. </w:t>
      </w:r>
    </w:p>
    <w:p>
      <w:pPr>
        <w:pStyle w:val="Normal"/>
        <w:ind w:left="0" w:right="0" w:firstLine="624"/>
        <w:jc w:val="both"/>
        <w:rPr/>
      </w:pPr>
      <w:r>
        <w:rPr/>
        <w:t>В случае полного или  частичного  отказа  в  удовлетворении требований в течение 10 (десяти) календарных дней с момента получения настоящей претензии я буду вынужден  обратиться  с исковым заявлением в суд в установленном порядке для защиты своих законных прав и интересов.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Приложение: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Копия выписки из ЕГРН. </w:t>
      </w:r>
    </w:p>
    <w:p>
      <w:pPr>
        <w:pStyle w:val="Normal"/>
        <w:numPr>
          <w:ilvl w:val="0"/>
          <w:numId w:val="1"/>
        </w:numPr>
        <w:rPr/>
      </w:pPr>
      <w:r>
        <w:rPr/>
        <w:t>Копия акта о затоплении.</w:t>
      </w:r>
    </w:p>
    <w:p>
      <w:pPr>
        <w:pStyle w:val="Normal"/>
        <w:numPr>
          <w:ilvl w:val="0"/>
          <w:numId w:val="1"/>
        </w:numPr>
        <w:rPr/>
      </w:pPr>
      <w:r>
        <w:rPr/>
        <w:t>Копия отчета об оценке.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Дата </w:t>
      </w:r>
      <w:r>
        <w:rPr/>
        <w:t xml:space="preserve">                      </w:t>
        <w:tab/>
        <w:tab/>
        <w:tab/>
        <w:tab/>
        <w:tab/>
        <w:tab/>
        <w:tab/>
        <w:tab/>
      </w:r>
      <w:r>
        <w:rPr/>
        <w:t>Подпись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DejaVu Sans" w:cs="FreeSans"/>
      <w:color w:val="auto"/>
      <w:kern w:val="0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Neat_Office/6.2.8.2$Windows_x86 LibreOffice_project/</Application>
  <Pages>2</Pages>
  <Words>235</Words>
  <Characters>2401</Characters>
  <CharactersWithSpaces>2674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2018-12-23T21:10:00Z</dcterms:created>
  <dc:creator/>
  <dc:description/>
  <dc:language>ru-RU</dc:language>
  <cp:lastModifiedBy/>
  <dcterms:modified xsi:type="dcterms:W3CDTF">2019-12-24T09:17:07Z</dcterms:modified>
  <cp:revision>3</cp:revision>
  <dc:subject/>
  <dc:title/>
</cp:coreProperties>
</file>