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В _______________________ районный суд Истец: ___________________________________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или Ф.И.О. лица, уплатившег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Pr="008803FD">
        <w:rPr>
          <w:rFonts w:ascii="Times New Roman" w:hAnsi="Times New Roman" w:cs="Times New Roman"/>
          <w:sz w:val="24"/>
          <w:szCs w:val="24"/>
        </w:rPr>
        <w:t>задаток)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адрес: __________________________________,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____________, факс: 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Представитель истца: _____________________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адрес: __________________________________,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____________, факс: 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</w:t>
      </w:r>
      <w:r w:rsidRPr="008803FD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Ответчик: ________________________________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или Ф.И.О. лица, получившего</w:t>
      </w:r>
      <w:r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Pr="008803FD">
        <w:rPr>
          <w:rFonts w:ascii="Times New Roman" w:hAnsi="Times New Roman" w:cs="Times New Roman"/>
          <w:sz w:val="24"/>
          <w:szCs w:val="24"/>
        </w:rPr>
        <w:t>задаток)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адрес: __________________________________,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____________, факс: ____________,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</w:t>
      </w:r>
      <w:r w:rsidRPr="008803FD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Times New Roman" w:hAnsi="Times New Roman" w:cs="Times New Roman"/>
          <w:sz w:val="24"/>
          <w:szCs w:val="24"/>
        </w:rPr>
      </w:pPr>
    </w:p>
    <w:p w:rsidR="008803FD" w:rsidRPr="008803FD" w:rsidRDefault="008803FD" w:rsidP="008803FD">
      <w:pPr>
        <w:autoSpaceDE w:val="0"/>
        <w:autoSpaceDN w:val="0"/>
        <w:adjustRightInd w:val="0"/>
        <w:spacing w:after="0" w:line="240" w:lineRule="atLeast"/>
        <w:ind w:left="4962" w:right="-432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 xml:space="preserve">Цена иска: ____________________ рублей Госпошлина: ___________________ рублей </w:t>
      </w:r>
    </w:p>
    <w:p w:rsidR="004530B3" w:rsidRPr="008803FD" w:rsidRDefault="004530B3" w:rsidP="008803FD">
      <w:pPr>
        <w:ind w:left="4962" w:right="-432"/>
        <w:rPr>
          <w:rFonts w:ascii="Times New Roman" w:hAnsi="Times New Roman" w:cs="Times New Roman"/>
          <w:sz w:val="24"/>
          <w:szCs w:val="24"/>
        </w:rPr>
      </w:pPr>
    </w:p>
    <w:p w:rsidR="008803FD" w:rsidRPr="008803FD" w:rsidRDefault="008803FD" w:rsidP="008803FD">
      <w:pPr>
        <w:ind w:left="4962" w:right="-432"/>
        <w:rPr>
          <w:rFonts w:ascii="Times New Roman" w:hAnsi="Times New Roman" w:cs="Times New Roman"/>
          <w:b/>
          <w:sz w:val="24"/>
          <w:szCs w:val="24"/>
        </w:rPr>
      </w:pPr>
    </w:p>
    <w:p w:rsid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D">
        <w:rPr>
          <w:rFonts w:ascii="Times New Roman" w:hAnsi="Times New Roman" w:cs="Times New Roman"/>
          <w:b/>
          <w:sz w:val="24"/>
          <w:szCs w:val="24"/>
        </w:rPr>
        <w:t>Исково</w:t>
      </w:r>
      <w:bookmarkStart w:id="0" w:name="_GoBack"/>
      <w:bookmarkEnd w:id="0"/>
      <w:r w:rsidRPr="008803FD">
        <w:rPr>
          <w:rFonts w:ascii="Times New Roman" w:hAnsi="Times New Roman" w:cs="Times New Roman"/>
          <w:b/>
          <w:sz w:val="24"/>
          <w:szCs w:val="24"/>
        </w:rPr>
        <w:t xml:space="preserve">е заявление 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D">
        <w:rPr>
          <w:rFonts w:ascii="Times New Roman" w:hAnsi="Times New Roman" w:cs="Times New Roman"/>
          <w:b/>
          <w:sz w:val="24"/>
          <w:szCs w:val="24"/>
        </w:rPr>
        <w:t>о взыскании задатка в двойном размере и возмещении убытков в части, не покрытой задатком</w:t>
      </w:r>
    </w:p>
    <w:p w:rsid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center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"___"________ ___ г. между Истцом и Ответчиком было заключено дополнительное соглашение N _____ о задатке (далее - "Соглашение") к договору _________________ от "___"____________ ____ г. N ____ о ____________________________ (далее - "Договор"). Задаток в размере ______ (__________) рублей был уплачен Истцом "___"________ ___ г., что подтверждается _____________________.</w:t>
      </w:r>
      <w:r w:rsidRPr="008803FD">
        <w:rPr>
          <w:rFonts w:ascii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hAnsi="Times New Roman" w:cs="Times New Roman"/>
          <w:sz w:val="24"/>
          <w:szCs w:val="24"/>
        </w:rPr>
        <w:t xml:space="preserve">"___"________ ___ г. 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center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Истцу стало известно о неисполнении Ответчиком своих обязательств по указанному Договору, а именно: ________________________________. В результате Истцу были причинены следующие убытки: ________________________________________, в размере ______ (________) рублей,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hAnsi="Times New Roman" w:cs="Times New Roman"/>
          <w:sz w:val="24"/>
          <w:szCs w:val="24"/>
        </w:rPr>
        <w:t>подтверждается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803FD">
        <w:rPr>
          <w:rFonts w:ascii="Times New Roman" w:hAnsi="Times New Roman" w:cs="Times New Roman"/>
          <w:sz w:val="24"/>
          <w:szCs w:val="24"/>
        </w:rPr>
        <w:t>_____________.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Согласно п. 2 ст. 381 Гражданского кодекса Российской Федерации, если за неисполнение договора ответственна сторона, получившая задаток, она обязана уплатить другой стороне двойную сумму задатка.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lastRenderedPageBreak/>
        <w:t>  </w:t>
      </w:r>
      <w:proofErr w:type="gramStart"/>
      <w:r w:rsidRPr="008803FD">
        <w:rPr>
          <w:rFonts w:ascii="Times New Roman" w:hAnsi="Times New Roman" w:cs="Times New Roman"/>
          <w:sz w:val="24"/>
          <w:szCs w:val="24"/>
        </w:rPr>
        <w:t>Сверх того</w:t>
      </w:r>
      <w:proofErr w:type="gramEnd"/>
      <w:r w:rsidRPr="008803FD">
        <w:rPr>
          <w:rFonts w:ascii="Times New Roman" w:hAnsi="Times New Roman" w:cs="Times New Roman"/>
          <w:sz w:val="24"/>
          <w:szCs w:val="24"/>
        </w:rPr>
        <w:t xml:space="preserve"> сторона, ответственная за неисполнение договора, обязана возместить другой стороне убытки с зачетом суммы задатка, если в договоре не предусмотрено иное.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8803FD" w:rsidRPr="008803FD" w:rsidRDefault="008803FD" w:rsidP="008803FD">
      <w:pPr>
        <w:autoSpaceDE w:val="0"/>
        <w:autoSpaceDN w:val="0"/>
        <w:adjustRightInd w:val="0"/>
        <w:spacing w:after="0" w:line="240" w:lineRule="atLeast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"____"____________ ______ г. N ______ о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proofErr w:type="gramStart"/>
      <w:r w:rsidRPr="008803FD">
        <w:rPr>
          <w:rFonts w:ascii="Times New Roman" w:hAnsi="Times New Roman" w:cs="Times New Roman"/>
          <w:sz w:val="24"/>
          <w:szCs w:val="24"/>
        </w:rPr>
        <w:t>возвращении  задатка</w:t>
      </w:r>
      <w:proofErr w:type="gramEnd"/>
      <w:r w:rsidRPr="008803FD">
        <w:rPr>
          <w:rFonts w:ascii="Times New Roman" w:hAnsi="Times New Roman" w:cs="Times New Roman"/>
          <w:sz w:val="24"/>
          <w:szCs w:val="24"/>
        </w:rPr>
        <w:t xml:space="preserve">  в двойном  размере и о возмещении убытков в части, не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покрытой задатком, в срок до "____"________ ___ г. </w:t>
      </w:r>
      <w:proofErr w:type="gramStart"/>
      <w:r w:rsidRPr="008803FD">
        <w:rPr>
          <w:rFonts w:ascii="Times New Roman" w:hAnsi="Times New Roman" w:cs="Times New Roman"/>
          <w:sz w:val="24"/>
          <w:szCs w:val="24"/>
        </w:rPr>
        <w:t>Ответчик  добровольно</w:t>
      </w:r>
      <w:proofErr w:type="gramEnd"/>
      <w:r w:rsidRPr="008803FD">
        <w:rPr>
          <w:rFonts w:ascii="Times New Roman" w:hAnsi="Times New Roman" w:cs="Times New Roman"/>
          <w:sz w:val="24"/>
          <w:szCs w:val="24"/>
        </w:rPr>
        <w:t xml:space="preserve"> не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удовлетворил, сославшись на _______________________________________________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                          (мотивы отказа)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подтверждается ___________________________.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   </w:t>
      </w:r>
      <w:r w:rsidRPr="008803FD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п. 2 ст. 381, ст. 15 Гражданского кодекса Российской Федерации, а также ст. ст. 3, 22, 131, 132 Гражданского процессуального кодекса Российской Федерации,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MS Mincho" w:eastAsia="MS Mincho" w:hAnsi="MS Mincho" w:cs="MS Mincho"/>
          <w:b/>
          <w:sz w:val="24"/>
          <w:szCs w:val="24"/>
        </w:rPr>
      </w:pPr>
      <w:r w:rsidRPr="008803FD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1. Взыскать с Ответчика в пользу Истца сумму задатка, уплаченную по соглашению о задатке N ____ от "___"________ ___ г., в двойном размере, т.е. в сумме _________ (_________) рублей.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2. Взыскать с Ответчика в пользу Истца компенсацию убытков в части, не покрытой задатком, в размере __________ (_________) рублей.</w:t>
      </w:r>
    </w:p>
    <w:p w:rsid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MS Mincho" w:eastAsia="MS Mincho" w:hAnsi="MS Mincho" w:cs="MS Mincho"/>
          <w:sz w:val="24"/>
          <w:szCs w:val="24"/>
        </w:rPr>
      </w:pP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Приложения: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1. Копия Договора N ___ от "___"__________ _____ г. о __________________.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2. Копия соглашения о задатке N ___ от "___"________ ___ г.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3. Документы, подтверждающие уплату задатка и его размер.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4. Доказательства вины Ответчика в неисполнении обязательств по Договору.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5. Расчет суммы исковых требований (расчет суммы убытков в части, не покрытой задатком, с подтверждающими документами).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6. Копия требования (претензии) Истца от "___"__________ ____ г. N ___.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7. Доказательства отказа Ответчика от удовлетворения требования (претензии) Истца.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8. Копии искового заявления и приложенных к нему документов Ответчику.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lastRenderedPageBreak/>
        <w:t>  </w:t>
      </w:r>
      <w:r w:rsidRPr="008803FD">
        <w:rPr>
          <w:rFonts w:ascii="Times New Roman" w:hAnsi="Times New Roman" w:cs="Times New Roman"/>
          <w:sz w:val="24"/>
          <w:szCs w:val="24"/>
        </w:rPr>
        <w:t>9. Документ, подтверждающий уплату государственной пошлины.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10. Доверенность представителя от "___"__________ ____ г. N ___ (если исковое заявление подписывается представителем Истца).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"___"__________ ____ г.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</w:p>
    <w:p w:rsidR="008803FD" w:rsidRDefault="008803FD" w:rsidP="008803FD">
      <w:pPr>
        <w:autoSpaceDE w:val="0"/>
        <w:autoSpaceDN w:val="0"/>
        <w:adjustRightInd w:val="0"/>
        <w:spacing w:after="0" w:line="240" w:lineRule="atLeast"/>
        <w:ind w:left="-709" w:right="-149"/>
        <w:jc w:val="left"/>
        <w:rPr>
          <w:rFonts w:ascii="MS Mincho" w:eastAsia="MS Mincho" w:hAnsi="MS Mincho" w:cs="MS Mincho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>Истец (представитель):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  <w:r w:rsidRPr="008803FD">
        <w:rPr>
          <w:rFonts w:ascii="Times New Roman" w:hAnsi="Times New Roman" w:cs="Times New Roman"/>
          <w:sz w:val="24"/>
          <w:szCs w:val="24"/>
        </w:rPr>
        <w:t xml:space="preserve">  ________________/__________________________________________/</w:t>
      </w: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8803FD" w:rsidRPr="008803FD" w:rsidRDefault="008803FD" w:rsidP="008803FD">
      <w:pPr>
        <w:autoSpaceDE w:val="0"/>
        <w:autoSpaceDN w:val="0"/>
        <w:adjustRightInd w:val="0"/>
        <w:spacing w:after="0" w:line="240" w:lineRule="atLeast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Times New Roman" w:hAnsi="Times New Roman" w:cs="Times New Roman"/>
          <w:sz w:val="24"/>
          <w:szCs w:val="24"/>
        </w:rPr>
        <w:t xml:space="preserve">      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Pr="008803FD">
        <w:rPr>
          <w:rFonts w:ascii="Times New Roman" w:hAnsi="Times New Roman" w:cs="Times New Roman"/>
          <w:sz w:val="24"/>
          <w:szCs w:val="24"/>
        </w:rPr>
        <w:t>)</w:t>
      </w:r>
      <w:r w:rsidRPr="008803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803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803F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8803FD" w:rsidRPr="008803FD" w:rsidRDefault="008803FD" w:rsidP="008803FD">
      <w:pPr>
        <w:autoSpaceDE w:val="0"/>
        <w:autoSpaceDN w:val="0"/>
        <w:adjustRightInd w:val="0"/>
        <w:spacing w:after="200"/>
        <w:ind w:left="-709" w:right="-149"/>
        <w:jc w:val="left"/>
        <w:rPr>
          <w:rFonts w:ascii="Times New Roman" w:hAnsi="Times New Roman" w:cs="Times New Roman"/>
          <w:sz w:val="24"/>
          <w:szCs w:val="24"/>
        </w:rPr>
      </w:pPr>
      <w:r w:rsidRPr="008803FD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8803FD" w:rsidRPr="008803FD" w:rsidRDefault="008803FD" w:rsidP="008803FD">
      <w:pPr>
        <w:ind w:left="-709" w:right="-149"/>
        <w:rPr>
          <w:rFonts w:ascii="Times New Roman" w:hAnsi="Times New Roman" w:cs="Times New Roman"/>
          <w:sz w:val="24"/>
          <w:szCs w:val="24"/>
        </w:rPr>
      </w:pPr>
    </w:p>
    <w:sectPr w:rsidR="008803FD" w:rsidRPr="008803FD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FD"/>
    <w:rsid w:val="003A22E1"/>
    <w:rsid w:val="004530B3"/>
    <w:rsid w:val="007A28DE"/>
    <w:rsid w:val="008803FD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6A987"/>
  <w15:chartTrackingRefBased/>
  <w15:docId w15:val="{A67A74C8-1750-E74C-A316-0C773F4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2020-03-29T04:28:00Z</dcterms:created>
  <dcterms:modified xsi:type="dcterms:W3CDTF">2020-03-29T04:37:00Z</dcterms:modified>
</cp:coreProperties>
</file>