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3F6723" w:rsidRPr="003F6723" w:rsidTr="003F6723">
        <w:tc>
          <w:tcPr>
            <w:tcW w:w="11580" w:type="dxa"/>
            <w:shd w:val="clear" w:color="auto" w:fill="FFFFFF"/>
            <w:vAlign w:val="center"/>
            <w:hideMark/>
          </w:tcPr>
          <w:p w:rsidR="003F6723" w:rsidRPr="003F6723" w:rsidRDefault="003F6723" w:rsidP="003F6723">
            <w:pPr>
              <w:spacing w:after="240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F672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br/>
              <w:t>В ___________________________________ суд</w:t>
            </w:r>
            <w:r w:rsidRPr="003F672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br/>
              <w:t>_______________________________________</w:t>
            </w:r>
            <w:r w:rsidRPr="003F672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br/>
              <w:t>                     (адрес суда)</w:t>
            </w:r>
          </w:p>
          <w:p w:rsidR="003F6723" w:rsidRPr="003F6723" w:rsidRDefault="003F6723" w:rsidP="003F6723">
            <w:pPr>
              <w:spacing w:after="240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F672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Истец _________________________________</w:t>
            </w:r>
            <w:r w:rsidRPr="003F672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br/>
              <w:t>адрес:__________________________________</w:t>
            </w:r>
            <w:r w:rsidRPr="003F672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br/>
              <w:t>Ответчик_______________________________</w:t>
            </w:r>
            <w:r w:rsidRPr="003F672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br/>
              <w:t>адрес: _________________________________</w:t>
            </w:r>
          </w:p>
          <w:p w:rsidR="003F6723" w:rsidRPr="003F6723" w:rsidRDefault="003F6723" w:rsidP="003F6723">
            <w:pPr>
              <w:spacing w:after="240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F672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</w:t>
            </w:r>
          </w:p>
          <w:p w:rsidR="003F6723" w:rsidRPr="003F6723" w:rsidRDefault="003F6723" w:rsidP="003F6723">
            <w:pPr>
              <w:spacing w:after="240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F672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Цена иска ____________ руб.</w:t>
            </w:r>
          </w:p>
        </w:tc>
      </w:tr>
    </w:tbl>
    <w:p w:rsidR="003F6723" w:rsidRPr="003F6723" w:rsidRDefault="003F6723" w:rsidP="003F6723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3F6723" w:rsidRPr="003F6723" w:rsidRDefault="003F6723" w:rsidP="003F6723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3F6723" w:rsidRPr="003F6723" w:rsidRDefault="003F6723" w:rsidP="003F6723">
      <w:pPr>
        <w:shd w:val="clear" w:color="auto" w:fill="FFFFFF"/>
        <w:spacing w:before="240" w:after="240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3F6723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ИСКОВОЕ ЗАЯВЛЕНИЕ</w:t>
      </w:r>
    </w:p>
    <w:p w:rsidR="003F6723" w:rsidRPr="003F6723" w:rsidRDefault="003F6723" w:rsidP="003F6723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 являюсь собственником (нанимателем) квартиры № _____ по адресу: __________________________.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Управление (техническое обслуживание) осуществляет _____________ (указать).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Своевременно внося плату за техническое обслуживание жилищного фонда, коммунальные услуги и ремонт дома, я имею право на получение услуг надлежащего качества, чтобы не причинялся вред моему здоровью и здоровью проживающих со мной членов семьи, а также вред имуществу.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Плату за пользование электроэнергией я вношу своевременно на счёт управляющей (энергоснабжающей) организации ___________ (указать). Данная организация обязана обслуживать и поддерживать электрические сети в надлежащем состоянии.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___________ (указать дату) в результате подачи в электросеть повышенного напряжения в квартире произошёл скачок напряжения,  в связи с чем был повреждён холодильник (другие приборы). Скачок напряжения имел место из-за короткого замыкания (обрыва провода) на электрическом оборудовании дома (линии электропередач).  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 обратился(ась) в мастерскую по ремонту бытовой техники (указать название), где составлено заключение,  в котором указано, что в холодильнике (других бытовых приборах) произошло ______________ (указать).    Причина выхода из строя – резкий перепад напряжения (копия заключения прилагается).   Стоимость ремонта холодильника  (других бытовых приборов) _______ руб. 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Ст. ст. 1095-1098 Гражданского кодекса РФ и ст. ст. 13, 14 Закона РФ от 07.02.1992 №2300-1 «О защите прав потребителей» предусматривают ответственность исполнителя (продавца, изготовителя) за нарушение прав потребителей, в частности имущественную ответственность за вред, причинённый вследствие недостатков услуги (работы, товара).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соответствии с п. 1 ст. 14 Закона РФ «О защите прав потребителей» вред, причинённый жизни, здоровью или имуществу потребителя вследствие </w:t>
      </w: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конструктивных, производственных, рецептурных или иных недостатков товара (работы, услуги), подлежит возмещению в полном объёме.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Основанием освобождения исполнителя (продавца, изготовителя) от ответственности являются только обстоятельства непреодолимой силы либо нарушение  потребителем установленных правил использования, хранения или транспортировки товара (работы, услуги).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 данном случае отсутствуют обстоятельства непреодолимой силы, а также нарушения с моей стороны установленных правил пользования электроэнергией.             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_____________ (указать дату) я обратился(ась) в ________________ (наименование электроснабжающей (управляющей) организации) с требованием возместить расходы по ремонту бытовой техники в сумме _______ руб., вышедшей из строя в результате скачка напряжения. Однако мне было отказано в  возмещении убытков (копии прилагаются).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Кроме того, мне были причинены нравственные страдания, так как на протяжении длительного времени, необходимого для ремонта, я не мог(ла) пользоваться холодильником (смотреть телевизор и т.п.), а также мне приходилось тратить свое личное время для  обращения в различные организации.  Моральный вред я оцениваю в сумме _________ руб.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основании изложенного и ст. ст. 1095-1098 ГК РФ, ст. ст. 13, 14, 15, 17, 29  Закона РФ «О защите прав потребителей», ст. 131-133 ГПК РФ.</w:t>
      </w:r>
    </w:p>
    <w:p w:rsidR="003F6723" w:rsidRPr="003F6723" w:rsidRDefault="003F6723" w:rsidP="003F6723">
      <w:pPr>
        <w:shd w:val="clear" w:color="auto" w:fill="FFFFFF"/>
        <w:spacing w:after="240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3F6723" w:rsidRPr="003F6723" w:rsidRDefault="003F6723" w:rsidP="003F6723">
      <w:pPr>
        <w:shd w:val="clear" w:color="auto" w:fill="FFFFFF"/>
        <w:spacing w:after="240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Прошу: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1. Взыскать с ответчика (наименование организации) стоимость ремонта холодильника (других приборов) в сумме ___________ руб.;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2. Взыскать с ____________ (наименование организации) компенсацию морального вреда в сумме ___________ руб.;</w:t>
      </w:r>
    </w:p>
    <w:p w:rsidR="003F6723" w:rsidRPr="003F6723" w:rsidRDefault="003F6723" w:rsidP="003F6723">
      <w:pPr>
        <w:shd w:val="clear" w:color="auto" w:fill="FFFFFF"/>
        <w:spacing w:after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3. На основании ст. 17 Закона РФ «О защите прав потребителей» прошу суд освободить меня от уплаты государственной пошлины.</w:t>
      </w:r>
    </w:p>
    <w:p w:rsidR="003F6723" w:rsidRPr="003F6723" w:rsidRDefault="003F6723" w:rsidP="003F6723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3F6723" w:rsidRPr="003F6723" w:rsidRDefault="003F6723" w:rsidP="003F6723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Приложение:</w:t>
      </w:r>
    </w:p>
    <w:p w:rsidR="003F6723" w:rsidRPr="003F6723" w:rsidRDefault="003F6723" w:rsidP="003F6723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3F6723" w:rsidRPr="003F6723" w:rsidRDefault="003F6723" w:rsidP="003F6723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3F6723" w:rsidRPr="003F6723" w:rsidRDefault="003F6723" w:rsidP="003F6723">
      <w:pPr>
        <w:shd w:val="clear" w:color="auto" w:fill="FFFFFF"/>
        <w:spacing w:after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F672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Дата ____________                                                           Подпись ______________</w:t>
      </w:r>
    </w:p>
    <w:p w:rsidR="00C13858" w:rsidRDefault="00C13858">
      <w:bookmarkStart w:id="0" w:name="_GoBack"/>
      <w:bookmarkEnd w:id="0"/>
    </w:p>
    <w:sectPr w:rsidR="00C1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42"/>
    <w:rsid w:val="00164542"/>
    <w:rsid w:val="003F6723"/>
    <w:rsid w:val="00681A57"/>
    <w:rsid w:val="00705F37"/>
    <w:rsid w:val="00C1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A14C-8B75-4C10-AC56-40F34B8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37"/>
    <w:pPr>
      <w:spacing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81A57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A57"/>
    <w:rPr>
      <w:rFonts w:ascii="Times New Roman" w:eastAsiaTheme="majorEastAsia" w:hAnsi="Times New Roman" w:cstheme="majorBidi"/>
      <w:b/>
      <w:color w:val="2E74B5" w:themeColor="accent1" w:themeShade="BF"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3F672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F6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3444</Characters>
  <Application>Microsoft Office Word</Application>
  <DocSecurity>0</DocSecurity>
  <Lines>63</Lines>
  <Paragraphs>34</Paragraphs>
  <ScaleCrop>false</ScaleCrop>
  <Company>xxx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2021-05-07T15:39:00Z</dcterms:created>
  <dcterms:modified xsi:type="dcterms:W3CDTF">2021-05-07T15:39:00Z</dcterms:modified>
</cp:coreProperties>
</file>